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17C" w:rsidRPr="00956E71" w:rsidRDefault="00A8517C" w:rsidP="00D354C9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r w:rsidRPr="00956E71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SPECYFIKACJA ASORTYMENTOWO – CENOWA</w:t>
      </w:r>
    </w:p>
    <w:p w:rsidR="00D354C9" w:rsidRPr="00956E71" w:rsidRDefault="00D354C9" w:rsidP="00D354C9">
      <w:pPr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</w:pPr>
      <w:r w:rsidRPr="00956E71">
        <w:rPr>
          <w:rFonts w:asciiTheme="majorHAnsi" w:eastAsia="Times New Roman" w:hAnsiTheme="majorHAnsi" w:cstheme="majorHAnsi"/>
          <w:b/>
          <w:sz w:val="24"/>
          <w:szCs w:val="20"/>
          <w:lang w:eastAsia="pl-PL"/>
        </w:rPr>
        <w:t>Zadanie nr 3 – PROBÓWKI POLIPROPYLENOWE (PP)</w:t>
      </w:r>
    </w:p>
    <w:p w:rsidR="00D354C9" w:rsidRPr="00956E71" w:rsidRDefault="00D354C9" w:rsidP="00D354C9">
      <w:pPr>
        <w:spacing w:after="0" w:line="240" w:lineRule="auto"/>
        <w:rPr>
          <w:rFonts w:asciiTheme="majorHAnsi" w:eastAsia="Times New Roman" w:hAnsiTheme="majorHAnsi" w:cstheme="majorHAnsi"/>
          <w:sz w:val="32"/>
          <w:szCs w:val="24"/>
          <w:lang w:eastAsia="pl-PL"/>
        </w:rPr>
      </w:pPr>
    </w:p>
    <w:tbl>
      <w:tblPr>
        <w:tblW w:w="145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9"/>
        <w:gridCol w:w="4107"/>
        <w:gridCol w:w="708"/>
        <w:gridCol w:w="709"/>
        <w:gridCol w:w="1843"/>
        <w:gridCol w:w="1843"/>
        <w:gridCol w:w="992"/>
        <w:gridCol w:w="1843"/>
        <w:gridCol w:w="1843"/>
      </w:tblGrid>
      <w:tr w:rsidR="00D354C9" w:rsidRPr="00956E71" w:rsidTr="00AD62C1">
        <w:trPr>
          <w:trHeight w:val="567"/>
          <w:tblHeader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j. m.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Cena  jednostkowa netto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netto [PLN]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VAT</w:t>
            </w:r>
          </w:p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[%]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Wartość</w:t>
            </w:r>
          </w:p>
          <w:p w:rsidR="00D354C9" w:rsidRPr="00956E71" w:rsidRDefault="00D354C9" w:rsidP="00D354C9">
            <w:pPr>
              <w:spacing w:before="60" w:after="60" w:line="240" w:lineRule="auto"/>
              <w:jc w:val="center"/>
              <w:outlineLvl w:val="8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brutto [PLN]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Producent i nr katalogowy zaoferowanego produktu</w:t>
            </w:r>
          </w:p>
        </w:tc>
      </w:tr>
      <w:tr w:rsidR="00D354C9" w:rsidRPr="00956E7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Probówki wirówkowe z pokrywką zatrzaskową, wykonane z polipropylenu (PP), ze stożkowym dnem, objętość 5,0 mL, bezbarwne, autoklawowalne w 121 °C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5A69C4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D354C9"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D354C9" w:rsidRPr="00956E7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 xml:space="preserve">Probówki wirówkowe z pokrywką zatrzaskową, wykonane z polipropylenu (PP), ze stożkowym dnem, </w:t>
            </w:r>
            <w:proofErr w:type="spellStart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niskowiążące</w:t>
            </w:r>
            <w:proofErr w:type="spellEnd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 xml:space="preserve"> białka, zapewniające wysoki odzysk próbek, objętość 0,5 mL, bezbarwne, wolne od </w:t>
            </w:r>
            <w:proofErr w:type="spellStart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DNaz</w:t>
            </w:r>
            <w:proofErr w:type="spellEnd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Rnaz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5A69C4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D354C9"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D354C9" w:rsidRPr="00956E7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 xml:space="preserve">Probówki wirówkowe z pokrywką zatrzaskową, wykonane z polipropylenu (PP), ze stożkowym dnem, </w:t>
            </w:r>
            <w:proofErr w:type="spellStart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niskowiążące</w:t>
            </w:r>
            <w:proofErr w:type="spellEnd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 xml:space="preserve"> białka, zapewniające wysoki odzysk próbek, objętość 1,5 mL, bezbarwne., wolne od </w:t>
            </w:r>
            <w:proofErr w:type="spellStart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DNaz</w:t>
            </w:r>
            <w:proofErr w:type="spellEnd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Rnaz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5A69C4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D354C9"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D354C9" w:rsidRPr="00956E71" w:rsidTr="00AD62C1">
        <w:trPr>
          <w:trHeight w:val="141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lastRenderedPageBreak/>
              <w:t>4</w:t>
            </w:r>
          </w:p>
        </w:tc>
        <w:tc>
          <w:tcPr>
            <w:tcW w:w="4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76" w:lineRule="auto"/>
              <w:ind w:left="63"/>
              <w:contextualSpacing/>
              <w:jc w:val="both"/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MS ??" w:hAnsiTheme="majorHAnsi" w:cstheme="majorHAnsi"/>
                <w:bCs/>
                <w:sz w:val="24"/>
                <w:szCs w:val="24"/>
                <w:lang w:eastAsia="pl-PL"/>
              </w:rPr>
              <w:t>Probówki wirówkowe z zakrętką, wykonane z polipropylenu (PP), ze stożkowym dnem, objętość 15 ml, bezbarwne, z podziałką, z obszarem do opisania, sterylne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5A69C4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S</w:t>
            </w:r>
            <w:r w:rsidR="00D354C9"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zt</w:t>
            </w: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54C9" w:rsidRPr="00956E71" w:rsidRDefault="00D354C9" w:rsidP="00D354C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  <w:tr w:rsidR="00D354C9" w:rsidRPr="00956E71" w:rsidTr="00AD62C1">
        <w:trPr>
          <w:trHeight w:val="567"/>
          <w:jc w:val="center"/>
        </w:trPr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956E71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40" w:after="4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  <w:r w:rsidRPr="00956E71"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  <w:t>-----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D354C9" w:rsidRPr="00956E71" w:rsidRDefault="00D354C9" w:rsidP="00D354C9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D354C9" w:rsidRPr="00956E71" w:rsidRDefault="00D354C9" w:rsidP="00D354C9">
            <w:pPr>
              <w:spacing w:before="40" w:after="40" w:line="240" w:lineRule="auto"/>
              <w:rPr>
                <w:rFonts w:asciiTheme="majorHAnsi" w:eastAsia="Times New Roman" w:hAnsiTheme="majorHAnsi" w:cstheme="majorHAnsi"/>
                <w:sz w:val="24"/>
                <w:szCs w:val="24"/>
                <w:lang w:eastAsia="pl-PL"/>
              </w:rPr>
            </w:pPr>
          </w:p>
        </w:tc>
      </w:tr>
    </w:tbl>
    <w:p w:rsidR="00956E71" w:rsidRPr="00956E71" w:rsidRDefault="00956E71" w:rsidP="00956E7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956E71">
        <w:rPr>
          <w:rFonts w:ascii="Calibri Light" w:eastAsia="Calibri" w:hAnsi="Calibri Light" w:cs="Calibri Light"/>
          <w:sz w:val="24"/>
          <w:szCs w:val="24"/>
        </w:rPr>
        <w:t>Składam ofertę na wykonanie przedmiotu zamówienia w zakresie określonym powyżej na kwotę:</w:t>
      </w:r>
    </w:p>
    <w:p w:rsidR="00956E71" w:rsidRPr="00956E71" w:rsidRDefault="00956E71" w:rsidP="00956E71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956E71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BRUTTO: ……………………………… PLN słownie: …..…………………..….………… PLN</w:t>
      </w:r>
    </w:p>
    <w:p w:rsidR="00956E71" w:rsidRPr="00956E71" w:rsidRDefault="00956E71" w:rsidP="00956E71">
      <w:pPr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  <w:r w:rsidRPr="00956E71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      NETTO:    ……………………………… PLN słownie: ……………………………………. PLN</w:t>
      </w:r>
    </w:p>
    <w:p w:rsidR="00956E71" w:rsidRPr="00956E71" w:rsidRDefault="00956E71" w:rsidP="00956E7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956E71">
        <w:rPr>
          <w:rFonts w:ascii="Calibri Light" w:eastAsia="Calibri" w:hAnsi="Calibri Light" w:cs="Calibri Light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956E71" w:rsidRPr="00956E71" w:rsidRDefault="00956E71" w:rsidP="00956E7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956E71">
        <w:rPr>
          <w:rFonts w:ascii="Calibri Light" w:eastAsia="Calibri" w:hAnsi="Calibri Light" w:cs="Calibri Light"/>
          <w:sz w:val="24"/>
          <w:szCs w:val="24"/>
        </w:rPr>
        <w:t>Termin płatności: 30 dni licząc od daty dostarczenia Zamawiającemu prawidłowo wystawionej faktury</w:t>
      </w:r>
    </w:p>
    <w:p w:rsidR="00956E71" w:rsidRPr="00956E71" w:rsidRDefault="00956E71" w:rsidP="00956E7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Calibri Light" w:eastAsia="Calibri" w:hAnsi="Calibri Light" w:cs="Calibri Light"/>
          <w:sz w:val="24"/>
          <w:szCs w:val="24"/>
        </w:rPr>
      </w:pPr>
      <w:r w:rsidRPr="00956E71">
        <w:rPr>
          <w:rFonts w:ascii="Calibri Light" w:eastAsia="Calibri" w:hAnsi="Calibri Light" w:cs="Calibri Light"/>
          <w:sz w:val="24"/>
          <w:szCs w:val="24"/>
        </w:rPr>
        <w:t>Termin realizacji: zobowiązuję się do wykonywania dostaw sukcesywnych w terminie maksymalnie do ……….. dni roboczych, na podstawie składanych przez Zamawiającego zamówień ilościowo-asortymentowych, licząc bieg terminu od dnia otrzymania zamówienia Zamawiającego.</w:t>
      </w:r>
    </w:p>
    <w:p w:rsidR="00AE264F" w:rsidRPr="00956E71" w:rsidRDefault="00956E71" w:rsidP="00956E71">
      <w:pPr>
        <w:numPr>
          <w:ilvl w:val="0"/>
          <w:numId w:val="1"/>
        </w:numPr>
        <w:spacing w:after="0" w:line="276" w:lineRule="auto"/>
        <w:ind w:left="357" w:hanging="357"/>
        <w:contextualSpacing/>
        <w:rPr>
          <w:rFonts w:ascii="Verdana" w:eastAsia="Calibri" w:hAnsi="Verdana" w:cs="Calibri"/>
          <w:sz w:val="24"/>
          <w:szCs w:val="24"/>
        </w:rPr>
      </w:pPr>
      <w:r w:rsidRPr="00956E71">
        <w:rPr>
          <w:rFonts w:ascii="Calibri Light" w:eastAsia="Calibri" w:hAnsi="Calibri Light" w:cs="Calibri Light"/>
          <w:sz w:val="24"/>
          <w:szCs w:val="24"/>
        </w:rPr>
        <w:t>Oświadczam, że termin gwarancji/ przydatności na dostarczony asortyment wynosi minimum ………….. licząc od dnia odbioru asortymentu przez Zamawiającego.</w:t>
      </w:r>
      <w:bookmarkStart w:id="0" w:name="_GoBack"/>
      <w:bookmarkEnd w:id="0"/>
    </w:p>
    <w:tbl>
      <w:tblPr>
        <w:tblW w:w="146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231"/>
        <w:gridCol w:w="5604"/>
      </w:tblGrid>
      <w:tr w:rsidR="00956E71" w:rsidRPr="00956E71" w:rsidTr="00E8756B">
        <w:trPr>
          <w:trHeight w:val="824"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56E7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_______________, dnia ___________      </w:t>
            </w: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956E71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 xml:space="preserve">      (miejscowość)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597089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597089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956E7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Nazwa i dane adresowe Wykonawcy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71" w:rsidRPr="00956E71" w:rsidRDefault="00956E71" w:rsidP="00956E7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</w:tr>
      <w:tr w:rsidR="00956E71" w:rsidRPr="00956E71" w:rsidTr="00E8756B">
        <w:trPr>
          <w:trHeight w:val="693"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71" w:rsidRPr="00956E71" w:rsidRDefault="00956E71" w:rsidP="00956E71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E71" w:rsidRPr="00956E71" w:rsidRDefault="00956E71" w:rsidP="00956E71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E71" w:rsidRPr="00956E71" w:rsidRDefault="00956E71" w:rsidP="00956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69809F"/>
                <w:sz w:val="24"/>
                <w:szCs w:val="24"/>
                <w:lang w:eastAsia="pl-PL"/>
              </w:rPr>
            </w:pPr>
          </w:p>
          <w:p w:rsidR="00956E71" w:rsidRPr="00956E71" w:rsidRDefault="00956E71" w:rsidP="00956E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</w:pPr>
            <w:r w:rsidRPr="00956E71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pl-PL"/>
              </w:rPr>
              <w:t>Podpis Wykonawcy</w:t>
            </w:r>
          </w:p>
        </w:tc>
      </w:tr>
    </w:tbl>
    <w:p w:rsidR="00A8517C" w:rsidRPr="00A8517C" w:rsidRDefault="00A8517C" w:rsidP="00956E71">
      <w:pPr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sectPr w:rsidR="00A8517C" w:rsidRPr="00A8517C" w:rsidSect="00D354C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86B" w:rsidRDefault="0066386B" w:rsidP="00A8517C">
      <w:pPr>
        <w:spacing w:after="0" w:line="240" w:lineRule="auto"/>
      </w:pPr>
      <w:r>
        <w:separator/>
      </w:r>
    </w:p>
  </w:endnote>
  <w:endnote w:type="continuationSeparator" w:id="0">
    <w:p w:rsidR="0066386B" w:rsidRDefault="0066386B" w:rsidP="00A85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86B" w:rsidRDefault="0066386B" w:rsidP="00A8517C">
      <w:pPr>
        <w:spacing w:after="0" w:line="240" w:lineRule="auto"/>
      </w:pPr>
      <w:r>
        <w:separator/>
      </w:r>
    </w:p>
  </w:footnote>
  <w:footnote w:type="continuationSeparator" w:id="0">
    <w:p w:rsidR="0066386B" w:rsidRDefault="0066386B" w:rsidP="00A85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552"/>
      <w:gridCol w:w="13452"/>
    </w:tblGrid>
    <w:tr w:rsidR="00A8517C" w:rsidTr="00A8517C">
      <w:trPr>
        <w:jc w:val="right"/>
      </w:trPr>
      <w:tc>
        <w:tcPr>
          <w:tcW w:w="0" w:type="auto"/>
          <w:shd w:val="clear" w:color="auto" w:fill="C5E0B3" w:themeFill="accent6" w:themeFillTint="66"/>
          <w:vAlign w:val="center"/>
        </w:tcPr>
        <w:p w:rsidR="00A8517C" w:rsidRDefault="00A8517C">
          <w:pPr>
            <w:pStyle w:val="Nagwek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C5E0B3" w:themeFill="accent6" w:themeFillTint="66"/>
          <w:vAlign w:val="center"/>
        </w:tcPr>
        <w:p w:rsidR="00A8517C" w:rsidRDefault="00A8517C" w:rsidP="00A8517C">
          <w:pPr>
            <w:pStyle w:val="Nagwek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 xml:space="preserve"> </w:t>
          </w:r>
          <w:sdt>
            <w:sdtPr>
              <w:rPr>
                <w:rFonts w:ascii="Calibri" w:hAnsi="Calibri" w:cs="Calibri"/>
                <w:caps/>
                <w:sz w:val="24"/>
              </w:rPr>
              <w:alias w:val="Tytuł"/>
              <w:tag w:val=""/>
              <w:id w:val="-773790484"/>
              <w:placeholder>
                <w:docPart w:val="BE954A00A1CE450AB2B5594A529408B5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="00956E71" w:rsidRPr="00956E71">
                <w:rPr>
                  <w:rFonts w:ascii="Calibri" w:hAnsi="Calibri" w:cs="Calibri"/>
                  <w:caps/>
                  <w:sz w:val="24"/>
                </w:rPr>
                <w:t xml:space="preserve">załącznik nr 3 do </w:t>
              </w:r>
              <w:proofErr w:type="spellStart"/>
              <w:r w:rsidR="00956E71" w:rsidRPr="00956E71">
                <w:rPr>
                  <w:rFonts w:ascii="Calibri" w:hAnsi="Calibri" w:cs="Calibri"/>
                  <w:caps/>
                  <w:sz w:val="24"/>
                </w:rPr>
                <w:t>DO</w:t>
              </w:r>
              <w:proofErr w:type="spellEnd"/>
              <w:r w:rsidR="00956E71" w:rsidRPr="00956E71">
                <w:rPr>
                  <w:rFonts w:ascii="Calibri" w:hAnsi="Calibri" w:cs="Calibri"/>
                  <w:caps/>
                  <w:sz w:val="24"/>
                </w:rPr>
                <w:t xml:space="preserve"> ZAPYTANIA DZ/DZ-072-48/2026</w:t>
              </w:r>
            </w:sdtContent>
          </w:sdt>
        </w:p>
      </w:tc>
    </w:tr>
  </w:tbl>
  <w:p w:rsidR="00A8517C" w:rsidRDefault="00A8517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8B5164"/>
    <w:multiLevelType w:val="hybridMultilevel"/>
    <w:tmpl w:val="AD12077C"/>
    <w:lvl w:ilvl="0" w:tplc="A4B891AE">
      <w:start w:val="1"/>
      <w:numFmt w:val="decimal"/>
      <w:lvlText w:val="%1."/>
      <w:lvlJc w:val="left"/>
      <w:pPr>
        <w:ind w:left="1080" w:hanging="360"/>
      </w:pPr>
      <w:rPr>
        <w:rFonts w:ascii="Calibri Light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4C9"/>
    <w:rsid w:val="0059540C"/>
    <w:rsid w:val="005A69C4"/>
    <w:rsid w:val="0066386B"/>
    <w:rsid w:val="00956E71"/>
    <w:rsid w:val="00A7433A"/>
    <w:rsid w:val="00A8517C"/>
    <w:rsid w:val="00D354C9"/>
    <w:rsid w:val="00F5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12941A-CAA3-4D73-A274-07430350F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5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517C"/>
  </w:style>
  <w:style w:type="paragraph" w:styleId="Stopka">
    <w:name w:val="footer"/>
    <w:basedOn w:val="Normalny"/>
    <w:link w:val="StopkaZnak"/>
    <w:uiPriority w:val="99"/>
    <w:unhideWhenUsed/>
    <w:rsid w:val="00A851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5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E954A00A1CE450AB2B5594A529408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82FADA-5A01-44F5-BD21-66C9958397FE}"/>
      </w:docPartPr>
      <w:docPartBody>
        <w:p w:rsidR="001F5047" w:rsidRDefault="00BE4C64" w:rsidP="00BE4C64">
          <w:pPr>
            <w:pStyle w:val="BE954A00A1CE450AB2B5594A529408B5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C64"/>
    <w:rsid w:val="001361AF"/>
    <w:rsid w:val="001F5047"/>
    <w:rsid w:val="00BE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954A00A1CE450AB2B5594A529408B5">
    <w:name w:val="BE954A00A1CE450AB2B5594A529408B5"/>
    <w:rsid w:val="00BE4C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wniosku nr dn/zro-231-16/26</vt:lpstr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DO ZAPYTANIA DZ/DZ-072-48/2026</dc:title>
  <dc:subject/>
  <dc:creator>Agnieszka Stępień</dc:creator>
  <cp:keywords/>
  <dc:description/>
  <cp:lastModifiedBy>Magdalena Filipek</cp:lastModifiedBy>
  <cp:revision>2</cp:revision>
  <dcterms:created xsi:type="dcterms:W3CDTF">2026-02-25T07:45:00Z</dcterms:created>
  <dcterms:modified xsi:type="dcterms:W3CDTF">2026-02-25T07:45:00Z</dcterms:modified>
</cp:coreProperties>
</file>